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3"/>
      </w:tblGrid>
      <w:tr w:rsidR="00547350" w:rsidRPr="00245CA5" w14:paraId="14BC6EEE" w14:textId="77777777" w:rsidTr="00AF4D96">
        <w:tc>
          <w:tcPr>
            <w:tcW w:w="5920" w:type="dxa"/>
          </w:tcPr>
          <w:p w14:paraId="3EDC9875" w14:textId="34602F95" w:rsidR="00547350" w:rsidRPr="00245CA5" w:rsidRDefault="00547350" w:rsidP="00245CA5">
            <w:pPr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45CA5">
              <w:rPr>
                <w:rFonts w:ascii="Times New Roman" w:eastAsia="Calibri" w:hAnsi="Times New Roman" w:cs="Times New Roman"/>
                <w:b/>
              </w:rPr>
              <w:t>TRƯỜNG THPT PHÚ NHUẬN</w:t>
            </w:r>
          </w:p>
        </w:tc>
        <w:tc>
          <w:tcPr>
            <w:tcW w:w="4253" w:type="dxa"/>
          </w:tcPr>
          <w:p w14:paraId="2FD18A89" w14:textId="77777777" w:rsidR="00547350" w:rsidRPr="00245CA5" w:rsidRDefault="00547350" w:rsidP="00A10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547350" w:rsidRPr="00245CA5" w14:paraId="3FFB35AF" w14:textId="77777777" w:rsidTr="00AF4D96">
        <w:tc>
          <w:tcPr>
            <w:tcW w:w="5920" w:type="dxa"/>
          </w:tcPr>
          <w:p w14:paraId="3D1128A7" w14:textId="5CA41A72" w:rsidR="00547350" w:rsidRPr="00245CA5" w:rsidRDefault="00547350" w:rsidP="00AF4D96">
            <w:pPr>
              <w:spacing w:before="120" w:line="360" w:lineRule="auto"/>
              <w:ind w:firstLine="567"/>
              <w:rPr>
                <w:rFonts w:ascii="Times New Roman" w:hAnsi="Times New Roman" w:cs="Times New Roman"/>
                <w:iCs/>
              </w:rPr>
            </w:pPr>
            <w:r w:rsidRPr="00245CA5">
              <w:rPr>
                <w:rFonts w:ascii="Times New Roman" w:hAnsi="Times New Roman" w:cs="Times New Roman"/>
                <w:iCs/>
              </w:rPr>
              <w:t>BỘ MÔN:</w:t>
            </w:r>
            <w:r w:rsidR="00AF4D96">
              <w:rPr>
                <w:rFonts w:ascii="Times New Roman" w:hAnsi="Times New Roman" w:cs="Times New Roman"/>
                <w:iCs/>
              </w:rPr>
              <w:t xml:space="preserve"> LỊCH SỬ </w:t>
            </w:r>
          </w:p>
          <w:p w14:paraId="56515DF1" w14:textId="4DF3FBC3" w:rsidR="00547350" w:rsidRPr="00245CA5" w:rsidRDefault="00547350" w:rsidP="00AF4D96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</w:rPr>
            </w:pPr>
            <w:r w:rsidRPr="00245CA5">
              <w:rPr>
                <w:rFonts w:ascii="Times New Roman" w:hAnsi="Times New Roman" w:cs="Times New Roman"/>
                <w:iCs/>
              </w:rPr>
              <w:t xml:space="preserve">KHỐI LỚP: </w:t>
            </w:r>
            <w:r w:rsidR="00D37CF2">
              <w:rPr>
                <w:rFonts w:ascii="Times New Roman" w:hAnsi="Times New Roman" w:cs="Times New Roman"/>
                <w:iCs/>
              </w:rPr>
              <w:t>11</w:t>
            </w:r>
          </w:p>
          <w:p w14:paraId="1BF86D0A" w14:textId="271C4F52" w:rsidR="00245CA5" w:rsidRPr="00245CA5" w:rsidRDefault="00547350" w:rsidP="00AF4D96">
            <w:pPr>
              <w:spacing w:after="120" w:line="360" w:lineRule="auto"/>
              <w:ind w:firstLine="567"/>
              <w:rPr>
                <w:rFonts w:ascii="Times New Roman" w:hAnsi="Times New Roman" w:cs="Times New Roman"/>
                <w:iCs/>
              </w:rPr>
            </w:pPr>
            <w:r w:rsidRPr="00245CA5">
              <w:rPr>
                <w:rFonts w:ascii="Times New Roman" w:hAnsi="Times New Roman" w:cs="Times New Roman"/>
                <w:iCs/>
              </w:rPr>
              <w:t>TUẦ</w:t>
            </w:r>
            <w:r w:rsidR="00AF4D96">
              <w:rPr>
                <w:rFonts w:ascii="Times New Roman" w:hAnsi="Times New Roman" w:cs="Times New Roman"/>
                <w:iCs/>
              </w:rPr>
              <w:t xml:space="preserve">N: </w:t>
            </w:r>
            <w:r w:rsidR="007E47D2">
              <w:rPr>
                <w:rFonts w:ascii="Times New Roman" w:hAnsi="Times New Roman" w:cs="Times New Roman"/>
                <w:iCs/>
              </w:rPr>
              <w:t>8</w:t>
            </w:r>
            <w:r w:rsidR="00AF4D96">
              <w:rPr>
                <w:rFonts w:ascii="Times New Roman" w:hAnsi="Times New Roman" w:cs="Times New Roman"/>
                <w:iCs/>
              </w:rPr>
              <w:t xml:space="preserve"> </w:t>
            </w:r>
            <w:r w:rsidRPr="00245CA5">
              <w:rPr>
                <w:rFonts w:ascii="Times New Roman" w:hAnsi="Times New Roman" w:cs="Times New Roman"/>
                <w:iCs/>
              </w:rPr>
              <w:t xml:space="preserve">/HK1 (từ </w:t>
            </w:r>
            <w:r w:rsidR="007E47D2">
              <w:rPr>
                <w:rFonts w:ascii="Times New Roman" w:hAnsi="Times New Roman" w:cs="Times New Roman"/>
                <w:iCs/>
              </w:rPr>
              <w:t xml:space="preserve">25 </w:t>
            </w:r>
            <w:r w:rsidRPr="00245CA5">
              <w:rPr>
                <w:rFonts w:ascii="Times New Roman" w:hAnsi="Times New Roman" w:cs="Times New Roman"/>
                <w:iCs/>
              </w:rPr>
              <w:t>đế</w:t>
            </w:r>
            <w:r w:rsidR="00AF4D96">
              <w:rPr>
                <w:rFonts w:ascii="Times New Roman" w:hAnsi="Times New Roman" w:cs="Times New Roman"/>
                <w:iCs/>
              </w:rPr>
              <w:t xml:space="preserve">n </w:t>
            </w:r>
            <w:r w:rsidR="007E47D2">
              <w:rPr>
                <w:rFonts w:ascii="Times New Roman" w:hAnsi="Times New Roman" w:cs="Times New Roman"/>
                <w:iCs/>
              </w:rPr>
              <w:t>30</w:t>
            </w:r>
            <w:r w:rsidR="00AF4D96">
              <w:rPr>
                <w:rFonts w:ascii="Times New Roman" w:hAnsi="Times New Roman" w:cs="Times New Roman"/>
                <w:iCs/>
              </w:rPr>
              <w:t>/</w:t>
            </w:r>
            <w:r w:rsidR="003443C6">
              <w:rPr>
                <w:rFonts w:ascii="Times New Roman" w:hAnsi="Times New Roman" w:cs="Times New Roman"/>
                <w:iCs/>
              </w:rPr>
              <w:t>10</w:t>
            </w:r>
            <w:r w:rsidR="00AF4D96">
              <w:rPr>
                <w:rFonts w:ascii="Times New Roman" w:hAnsi="Times New Roman" w:cs="Times New Roman"/>
                <w:iCs/>
              </w:rPr>
              <w:t>/2021</w:t>
            </w:r>
            <w:r w:rsidRPr="00245CA5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4253" w:type="dxa"/>
          </w:tcPr>
          <w:p w14:paraId="247BE48A" w14:textId="77777777" w:rsidR="00547350" w:rsidRPr="00245CA5" w:rsidRDefault="00547350" w:rsidP="00A10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547350" w:rsidRPr="00245CA5" w14:paraId="5AD777D9" w14:textId="77777777" w:rsidTr="00AF4D96">
        <w:tc>
          <w:tcPr>
            <w:tcW w:w="10173" w:type="dxa"/>
            <w:gridSpan w:val="2"/>
          </w:tcPr>
          <w:p w14:paraId="1F834145" w14:textId="77777777" w:rsidR="00245CA5" w:rsidRDefault="00547350" w:rsidP="00245C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471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PHIẾU HƯỚNG DẪN HỌC SINH TỰ HỌC</w:t>
            </w:r>
          </w:p>
          <w:p w14:paraId="02503A41" w14:textId="4BD6665E" w:rsidR="00192D9E" w:rsidRPr="00192D9E" w:rsidRDefault="00192D9E" w:rsidP="00245C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37431B" w:rsidRPr="00245CA5" w14:paraId="42938E2A" w14:textId="77777777" w:rsidTr="00AF4D96">
        <w:tc>
          <w:tcPr>
            <w:tcW w:w="10173" w:type="dxa"/>
            <w:gridSpan w:val="2"/>
          </w:tcPr>
          <w:p w14:paraId="1726B251" w14:textId="6E3BB8D2" w:rsidR="0037431B" w:rsidRPr="001471E4" w:rsidRDefault="0037431B" w:rsidP="00BB6D2F">
            <w:pPr>
              <w:spacing w:before="120" w:after="120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14:paraId="18A66E6B" w14:textId="45956D11" w:rsidR="00547350" w:rsidRPr="005302D7" w:rsidRDefault="0037431B" w:rsidP="00175A4B">
      <w:pPr>
        <w:spacing w:line="312" w:lineRule="auto"/>
        <w:rPr>
          <w:b/>
          <w:bCs/>
          <w:iCs/>
          <w:color w:val="FF0000"/>
        </w:rPr>
      </w:pPr>
      <w:r>
        <w:rPr>
          <w:b/>
          <w:bCs/>
          <w:iCs/>
          <w:color w:val="FF0000"/>
        </w:rPr>
        <w:t>ÔN TẬP KIỂM TRA</w:t>
      </w:r>
      <w:r w:rsidR="008C3122" w:rsidRPr="005302D7">
        <w:rPr>
          <w:b/>
          <w:bCs/>
          <w:iCs/>
          <w:color w:val="FF0000"/>
        </w:rPr>
        <w:t xml:space="preserve"> ĐÁNH GIÁ GIỮA KÌ</w:t>
      </w:r>
    </w:p>
    <w:p w14:paraId="57E558EC" w14:textId="5E9F03F2" w:rsidR="00A107AE" w:rsidRDefault="00867A59" w:rsidP="00867A59">
      <w:pPr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 w:rsidR="00A107AE" w:rsidRPr="00867A59">
        <w:rPr>
          <w:b/>
          <w:sz w:val="26"/>
          <w:szCs w:val="26"/>
        </w:rPr>
        <w:t>Nhiệm vụ tự học, nguồn tài liệu cần tham khảo:</w:t>
      </w:r>
    </w:p>
    <w:p w14:paraId="5AE4C8FC" w14:textId="2DD7748E" w:rsidR="00A107AE" w:rsidRPr="00867A59" w:rsidRDefault="00867A59" w:rsidP="00867A59">
      <w:pPr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B. </w:t>
      </w:r>
      <w:r w:rsidR="00A107AE" w:rsidRPr="00867A59">
        <w:rPr>
          <w:b/>
          <w:sz w:val="26"/>
          <w:szCs w:val="26"/>
        </w:rPr>
        <w:t>Kiến thức cần ghi nhớ:</w:t>
      </w:r>
      <w:r w:rsidRPr="00867A59">
        <w:rPr>
          <w:b/>
          <w:sz w:val="26"/>
          <w:szCs w:val="26"/>
        </w:rPr>
        <w:t xml:space="preserve"> </w:t>
      </w:r>
    </w:p>
    <w:p w14:paraId="098AD35B" w14:textId="0942F92A" w:rsidR="00FE0613" w:rsidRPr="00FE0613" w:rsidRDefault="00297491" w:rsidP="00FE0613">
      <w:pPr>
        <w:spacing w:line="312" w:lineRule="auto"/>
        <w:ind w:right="30" w:firstLine="284"/>
        <w:jc w:val="both"/>
        <w:rPr>
          <w:sz w:val="26"/>
          <w:szCs w:val="26"/>
        </w:rPr>
      </w:pPr>
      <w:r>
        <w:rPr>
          <w:sz w:val="26"/>
          <w:szCs w:val="26"/>
        </w:rPr>
        <w:t>Nội dung bài 3, 4, 6</w:t>
      </w:r>
      <w:r w:rsidR="0037431B">
        <w:rPr>
          <w:sz w:val="26"/>
          <w:szCs w:val="26"/>
        </w:rPr>
        <w:t xml:space="preserve"> (xem lại nội dung kiến thức cần </w:t>
      </w:r>
      <w:r>
        <w:rPr>
          <w:sz w:val="26"/>
          <w:szCs w:val="26"/>
        </w:rPr>
        <w:t>ghi nhớ ở phiếu học tập số 3,4</w:t>
      </w:r>
      <w:r w:rsidR="0037431B">
        <w:rPr>
          <w:sz w:val="26"/>
          <w:szCs w:val="26"/>
        </w:rPr>
        <w:t>,6)</w:t>
      </w:r>
    </w:p>
    <w:p w14:paraId="03578D28" w14:textId="77777777" w:rsidR="00D93A60" w:rsidRDefault="00AF5A8E" w:rsidP="00AF5A8E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C. </w:t>
      </w:r>
      <w:r w:rsidR="00A107AE" w:rsidRPr="00AF5A8E">
        <w:rPr>
          <w:b/>
          <w:sz w:val="26"/>
          <w:szCs w:val="26"/>
        </w:rPr>
        <w:t>Bài tập:</w:t>
      </w:r>
      <w:r w:rsidR="00E165EF" w:rsidRPr="00AF5A8E">
        <w:rPr>
          <w:b/>
          <w:sz w:val="26"/>
          <w:szCs w:val="26"/>
        </w:rPr>
        <w:t xml:space="preserve"> </w:t>
      </w:r>
    </w:p>
    <w:p w14:paraId="5676356C" w14:textId="3E36BBC6" w:rsidR="00D4280C" w:rsidRPr="00D4280C" w:rsidRDefault="00AF5A8E" w:rsidP="007B7F0C">
      <w:pPr>
        <w:spacing w:line="312" w:lineRule="auto"/>
        <w:ind w:right="30" w:firstLine="284"/>
        <w:jc w:val="both"/>
        <w:rPr>
          <w:color w:val="000000"/>
        </w:rPr>
      </w:pPr>
      <w:r w:rsidRPr="00753261">
        <w:rPr>
          <w:b/>
          <w:bCs/>
          <w:sz w:val="26"/>
          <w:szCs w:val="26"/>
        </w:rPr>
        <w:t xml:space="preserve">1. </w:t>
      </w:r>
      <w:r w:rsidR="00A107AE" w:rsidRPr="00753261">
        <w:rPr>
          <w:b/>
          <w:bCs/>
          <w:sz w:val="26"/>
          <w:szCs w:val="26"/>
        </w:rPr>
        <w:t>Bài tập có hướng dẫn:</w:t>
      </w:r>
      <w:r w:rsidR="00D4280C">
        <w:rPr>
          <w:b/>
          <w:bCs/>
          <w:sz w:val="26"/>
          <w:szCs w:val="26"/>
        </w:rPr>
        <w:t xml:space="preserve"> </w:t>
      </w:r>
    </w:p>
    <w:p w14:paraId="33845440" w14:textId="27E7FC6A" w:rsidR="0045038F" w:rsidRDefault="0045038F" w:rsidP="00FD0F40">
      <w:pPr>
        <w:spacing w:line="312" w:lineRule="auto"/>
        <w:ind w:right="30"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Học sinh đọc sách giáo khoa và hoàn thành những bài tập sau: </w:t>
      </w:r>
    </w:p>
    <w:p w14:paraId="2F944939" w14:textId="2E7A2F34" w:rsidR="0037431B" w:rsidRPr="007E7885" w:rsidRDefault="0037431B" w:rsidP="0037431B">
      <w:pPr>
        <w:rPr>
          <w:b/>
          <w:bCs/>
          <w:color w:val="FF0000"/>
        </w:rPr>
      </w:pPr>
      <w:r w:rsidRPr="007E7885">
        <w:rPr>
          <w:b/>
          <w:bCs/>
          <w:color w:val="FF0000"/>
        </w:rPr>
        <w:t>Bài 3</w:t>
      </w:r>
      <w:r>
        <w:rPr>
          <w:b/>
          <w:bCs/>
          <w:color w:val="FF0000"/>
        </w:rPr>
        <w:t>:</w:t>
      </w:r>
      <w:r w:rsidR="00297491">
        <w:rPr>
          <w:b/>
          <w:bCs/>
          <w:color w:val="FF0000"/>
        </w:rPr>
        <w:t xml:space="preserve"> TRUNG QUỐC</w:t>
      </w:r>
    </w:p>
    <w:p w14:paraId="66C9EB0B" w14:textId="16E8DF1B" w:rsidR="0037431B" w:rsidRPr="00131F81" w:rsidRDefault="0037431B" w:rsidP="007C2DEF">
      <w:pPr>
        <w:tabs>
          <w:tab w:val="left" w:leader="dot" w:pos="0"/>
          <w:tab w:val="left" w:leader="dot" w:pos="1440"/>
        </w:tabs>
        <w:ind w:right="43"/>
        <w:jc w:val="both"/>
        <w:rPr>
          <w:b/>
          <w:color w:val="000000"/>
        </w:rPr>
      </w:pPr>
      <w:r w:rsidRPr="007E7885">
        <w:rPr>
          <w:b/>
        </w:rPr>
        <w:t>Câu 1:</w:t>
      </w:r>
      <w:r w:rsidR="00297491">
        <w:rPr>
          <w:bCs/>
        </w:rPr>
        <w:t xml:space="preserve"> </w:t>
      </w:r>
      <w:r w:rsidR="00297491" w:rsidRPr="00297491">
        <w:t>Điều ước Tân Sửu (1901) đánh dấu</w:t>
      </w:r>
      <w:r w:rsidR="00297491" w:rsidRPr="00297491">
        <w:rPr>
          <w:b/>
        </w:rPr>
        <w:t xml:space="preserve"> </w:t>
      </w:r>
      <w:r w:rsidR="00297491" w:rsidRPr="00297491">
        <w:t xml:space="preserve">Trung </w:t>
      </w:r>
      <w:r w:rsidR="00297491">
        <w:t>Quốc bị biến thành nướ</w:t>
      </w:r>
      <w:r w:rsidR="00BB6D2F">
        <w:t>c……………………………</w:t>
      </w:r>
    </w:p>
    <w:p w14:paraId="6B4AEEF1" w14:textId="1F7477CA" w:rsidR="0037431B" w:rsidRPr="007E7885" w:rsidRDefault="0037431B" w:rsidP="00131F81">
      <w:pPr>
        <w:tabs>
          <w:tab w:val="right" w:leader="dot" w:pos="9214"/>
        </w:tabs>
        <w:jc w:val="both"/>
        <w:rPr>
          <w:bCs/>
        </w:rPr>
      </w:pPr>
      <w:r w:rsidRPr="007E7885">
        <w:rPr>
          <w:b/>
        </w:rPr>
        <w:t>Câu 2:</w:t>
      </w:r>
      <w:r w:rsidRPr="007E7885">
        <w:rPr>
          <w:bCs/>
        </w:rPr>
        <w:t xml:space="preserve"> </w:t>
      </w:r>
      <w:r w:rsidR="00297491" w:rsidRPr="00297491">
        <w:rPr>
          <w:color w:val="000000"/>
        </w:rPr>
        <w:t>Trung Quốc Đồng minh hội là tổ chức của</w:t>
      </w:r>
      <w:r w:rsidR="00297491" w:rsidRPr="00297491">
        <w:rPr>
          <w:color w:val="000000"/>
        </w:rPr>
        <w:t xml:space="preserve"> giai cấp</w:t>
      </w:r>
      <w:r w:rsidR="007C2DEF">
        <w:rPr>
          <w:color w:val="000000"/>
        </w:rPr>
        <w:t>……………………….………..</w:t>
      </w:r>
      <w:r w:rsidR="007D12D8">
        <w:rPr>
          <w:bCs/>
        </w:rPr>
        <w:t xml:space="preserve"> </w:t>
      </w:r>
      <w:r w:rsidR="00297491">
        <w:rPr>
          <w:bCs/>
        </w:rPr>
        <w:t>Trung Quốc</w:t>
      </w:r>
    </w:p>
    <w:p w14:paraId="34BD8D9C" w14:textId="3E755BC5" w:rsidR="0037431B" w:rsidRPr="007E7885" w:rsidRDefault="0037431B" w:rsidP="00131F81">
      <w:pPr>
        <w:tabs>
          <w:tab w:val="right" w:leader="dot" w:pos="9214"/>
        </w:tabs>
        <w:jc w:val="both"/>
        <w:rPr>
          <w:bCs/>
        </w:rPr>
      </w:pPr>
      <w:r w:rsidRPr="007E7885">
        <w:rPr>
          <w:b/>
        </w:rPr>
        <w:t>Câu 3:</w:t>
      </w:r>
      <w:r w:rsidRPr="007E7885">
        <w:rPr>
          <w:bCs/>
        </w:rPr>
        <w:t xml:space="preserve"> </w:t>
      </w:r>
      <w:r w:rsidR="00297491" w:rsidRPr="00297491">
        <w:rPr>
          <w:color w:val="000000"/>
        </w:rPr>
        <w:t>Cương lĩnh chính trị của Trung Quốc Đồng minh hội dựa trên</w:t>
      </w:r>
      <w:r w:rsidR="00297491" w:rsidRPr="00297491">
        <w:rPr>
          <w:color w:val="000000"/>
        </w:rPr>
        <w:t xml:space="preserve"> học thuyết</w:t>
      </w:r>
      <w:r w:rsidR="007C2DEF">
        <w:rPr>
          <w:color w:val="000000"/>
        </w:rPr>
        <w:t>…………..</w:t>
      </w:r>
      <w:r w:rsidR="007D12D8">
        <w:rPr>
          <w:color w:val="000000"/>
        </w:rPr>
        <w:t xml:space="preserve">  </w:t>
      </w:r>
      <w:r w:rsidR="00297491">
        <w:rPr>
          <w:bCs/>
        </w:rPr>
        <w:t>của</w:t>
      </w:r>
      <w:r w:rsidR="007C2DEF">
        <w:rPr>
          <w:bCs/>
        </w:rPr>
        <w:t>……..</w:t>
      </w:r>
    </w:p>
    <w:p w14:paraId="66EE6F76" w14:textId="0E750D78" w:rsidR="0037431B" w:rsidRPr="00297491" w:rsidRDefault="0037431B" w:rsidP="007C2DEF">
      <w:pPr>
        <w:tabs>
          <w:tab w:val="left" w:leader="dot" w:pos="0"/>
          <w:tab w:val="left" w:leader="dot" w:pos="1440"/>
        </w:tabs>
        <w:ind w:left="43" w:right="43"/>
        <w:jc w:val="both"/>
        <w:rPr>
          <w:b/>
          <w:color w:val="000000"/>
        </w:rPr>
      </w:pPr>
      <w:r w:rsidRPr="007E7885">
        <w:rPr>
          <w:b/>
        </w:rPr>
        <w:t>Câu 4:</w:t>
      </w:r>
      <w:r w:rsidRPr="007E7885">
        <w:rPr>
          <w:bCs/>
        </w:rPr>
        <w:t xml:space="preserve"> </w:t>
      </w:r>
      <w:r w:rsidR="00297491" w:rsidRPr="00297491">
        <w:rPr>
          <w:color w:val="000000"/>
        </w:rPr>
        <w:t>Thành quả lớn nhất của cuộc Cách mạng Tân Hợi do Trung Quốc Đồng minh hội lãnh đạo là</w:t>
      </w:r>
      <w:r w:rsidR="007C2DEF">
        <w:rPr>
          <w:color w:val="000000"/>
        </w:rPr>
        <w:t xml:space="preserve"> thành lập</w:t>
      </w:r>
      <w:r w:rsidR="007C2DEF">
        <w:rPr>
          <w:bCs/>
        </w:rPr>
        <w:t>……………………………………………………………………………………………….</w:t>
      </w:r>
    </w:p>
    <w:p w14:paraId="6437013E" w14:textId="033DE41F" w:rsidR="0037431B" w:rsidRPr="007E7885" w:rsidRDefault="0037431B" w:rsidP="00131F81">
      <w:pPr>
        <w:tabs>
          <w:tab w:val="right" w:leader="dot" w:pos="9356"/>
        </w:tabs>
        <w:jc w:val="both"/>
        <w:rPr>
          <w:bCs/>
        </w:rPr>
      </w:pPr>
      <w:r w:rsidRPr="007E7885">
        <w:rPr>
          <w:b/>
        </w:rPr>
        <w:t>Câu 5:</w:t>
      </w:r>
      <w:r w:rsidRPr="007E7885">
        <w:rPr>
          <w:bCs/>
        </w:rPr>
        <w:t xml:space="preserve"> </w:t>
      </w:r>
      <w:r w:rsidR="00131F81">
        <w:rPr>
          <w:bCs/>
        </w:rPr>
        <w:t>Khởi nghĩa</w:t>
      </w:r>
      <w:r w:rsidR="007C2DEF">
        <w:rPr>
          <w:bCs/>
        </w:rPr>
        <w:t>………..</w:t>
      </w:r>
      <w:r w:rsidR="00131F81">
        <w:rPr>
          <w:bCs/>
        </w:rPr>
        <w:t xml:space="preserve"> </w:t>
      </w:r>
      <w:r w:rsidR="00131F81" w:rsidRPr="00153795">
        <w:rPr>
          <w:rFonts w:eastAsia="Calibri"/>
        </w:rPr>
        <w:t>là cuộc khởi nghĩa nông dân lớn nhất trong lịch sử phong kiến Trung Quố</w:t>
      </w:r>
      <w:r w:rsidR="00131F81">
        <w:rPr>
          <w:rFonts w:eastAsia="Calibri"/>
        </w:rPr>
        <w:t>c</w:t>
      </w:r>
      <w:r w:rsidR="00BB6D2F">
        <w:rPr>
          <w:rFonts w:eastAsia="Calibri"/>
        </w:rPr>
        <w:t>.</w:t>
      </w:r>
    </w:p>
    <w:p w14:paraId="17A56728" w14:textId="06435232" w:rsidR="0037431B" w:rsidRPr="007E7885" w:rsidRDefault="0037431B" w:rsidP="00BB6D2F">
      <w:pPr>
        <w:tabs>
          <w:tab w:val="right" w:leader="dot" w:pos="9356"/>
        </w:tabs>
        <w:ind w:right="-15"/>
        <w:jc w:val="both"/>
        <w:rPr>
          <w:bCs/>
        </w:rPr>
      </w:pPr>
      <w:r w:rsidRPr="007E7885">
        <w:rPr>
          <w:b/>
        </w:rPr>
        <w:t xml:space="preserve">Câu 6: </w:t>
      </w:r>
      <w:r w:rsidR="00131F81">
        <w:rPr>
          <w:rFonts w:eastAsia="Calibri"/>
        </w:rPr>
        <w:t>: C</w:t>
      </w:r>
      <w:r w:rsidR="00131F81" w:rsidRPr="00225E6D">
        <w:rPr>
          <w:rFonts w:eastAsia="Calibri"/>
        </w:rPr>
        <w:t>hính đảng của giai cấp tư sản Trung Quốc được thành lập năm 1905</w:t>
      </w:r>
      <w:r w:rsidR="00131F81">
        <w:rPr>
          <w:rFonts w:eastAsia="Calibri"/>
        </w:rPr>
        <w:t xml:space="preserve"> là</w:t>
      </w:r>
      <w:r>
        <w:rPr>
          <w:bCs/>
        </w:rPr>
        <w:tab/>
      </w:r>
      <w:r w:rsidR="00131F81">
        <w:rPr>
          <w:bCs/>
        </w:rPr>
        <w:t>………………</w:t>
      </w:r>
      <w:r w:rsidR="007C2DEF">
        <w:rPr>
          <w:bCs/>
        </w:rPr>
        <w:t>…...</w:t>
      </w:r>
      <w:r w:rsidR="00BB6D2F">
        <w:rPr>
          <w:bCs/>
        </w:rPr>
        <w:t>.....</w:t>
      </w:r>
    </w:p>
    <w:p w14:paraId="3F731776" w14:textId="77777777" w:rsidR="0037431B" w:rsidRPr="007E7885" w:rsidRDefault="0037431B" w:rsidP="0037431B">
      <w:pPr>
        <w:rPr>
          <w:b/>
          <w:bCs/>
          <w:color w:val="FF0000"/>
        </w:rPr>
      </w:pPr>
    </w:p>
    <w:p w14:paraId="3D57F0F8" w14:textId="557C4758" w:rsidR="0037431B" w:rsidRPr="007E7885" w:rsidRDefault="0037431B" w:rsidP="0037431B">
      <w:pPr>
        <w:rPr>
          <w:b/>
          <w:bCs/>
          <w:color w:val="FF0000"/>
        </w:rPr>
      </w:pPr>
      <w:r w:rsidRPr="007E7885">
        <w:rPr>
          <w:b/>
          <w:bCs/>
          <w:color w:val="FF0000"/>
        </w:rPr>
        <w:t>Bài 4</w:t>
      </w:r>
      <w:r w:rsidR="00297491">
        <w:rPr>
          <w:b/>
          <w:bCs/>
          <w:color w:val="FF0000"/>
        </w:rPr>
        <w:t>: CÁC NƯỚC ĐÔNG NAM Á CUỐI THẾ KỈ XIX ĐẦU THẾ KỈ XX</w:t>
      </w:r>
    </w:p>
    <w:p w14:paraId="71C43188" w14:textId="56AF76AF" w:rsidR="0037431B" w:rsidRPr="007E7885" w:rsidRDefault="0037431B" w:rsidP="0037431B">
      <w:pPr>
        <w:tabs>
          <w:tab w:val="right" w:leader="dot" w:pos="9214"/>
        </w:tabs>
        <w:jc w:val="both"/>
        <w:rPr>
          <w:bCs/>
        </w:rPr>
      </w:pPr>
      <w:r w:rsidRPr="007E7885">
        <w:rPr>
          <w:b/>
        </w:rPr>
        <w:t xml:space="preserve">Câu 1. </w:t>
      </w:r>
      <w:r w:rsidR="00131F81" w:rsidRPr="00B8061B">
        <w:rPr>
          <w:rFonts w:eastAsia="Calibri"/>
        </w:rPr>
        <w:t>Cuộc khở</w:t>
      </w:r>
      <w:r w:rsidR="00131F81">
        <w:rPr>
          <w:rFonts w:eastAsia="Calibri"/>
        </w:rPr>
        <w:t xml:space="preserve">i nghĩa </w:t>
      </w:r>
      <w:r w:rsidR="00131F81" w:rsidRPr="00B8061B">
        <w:rPr>
          <w:rFonts w:eastAsia="Calibri"/>
        </w:rPr>
        <w:t>mở đầu cho cuộc đấu tranh chống Pháp xâm lược của nhân dân Lào đầu thế kỉ XX</w:t>
      </w:r>
      <w:r w:rsidR="00131F81">
        <w:rPr>
          <w:rFonts w:eastAsia="Calibri"/>
        </w:rPr>
        <w:t xml:space="preserve"> là khởi nghĩa</w:t>
      </w:r>
      <w:r>
        <w:rPr>
          <w:bCs/>
        </w:rPr>
        <w:tab/>
      </w:r>
      <w:r w:rsidR="00BB6D2F">
        <w:rPr>
          <w:bCs/>
        </w:rPr>
        <w:t>….</w:t>
      </w:r>
    </w:p>
    <w:p w14:paraId="0EAD2DA3" w14:textId="6B7D8499" w:rsidR="0037431B" w:rsidRPr="007E7885" w:rsidRDefault="0037431B" w:rsidP="00BB6D2F">
      <w:pPr>
        <w:tabs>
          <w:tab w:val="right" w:leader="dot" w:pos="9214"/>
        </w:tabs>
        <w:jc w:val="both"/>
        <w:rPr>
          <w:bCs/>
        </w:rPr>
      </w:pPr>
      <w:r w:rsidRPr="007E7885">
        <w:rPr>
          <w:b/>
        </w:rPr>
        <w:t xml:space="preserve">Câu 2: </w:t>
      </w:r>
      <w:r w:rsidR="00131F81" w:rsidRPr="00962C77">
        <w:rPr>
          <w:rFonts w:eastAsia="Calibri"/>
        </w:rPr>
        <w:t>Đến giữa thế kỉ</w:t>
      </w:r>
      <w:r w:rsidR="00131F81">
        <w:rPr>
          <w:rFonts w:eastAsia="Calibri"/>
        </w:rPr>
        <w:t xml:space="preserve"> XIX, </w:t>
      </w:r>
      <w:r w:rsidR="00131F81" w:rsidRPr="00962C77">
        <w:rPr>
          <w:rFonts w:eastAsia="Calibri"/>
        </w:rPr>
        <w:t>thự</w:t>
      </w:r>
      <w:r w:rsidR="00131F81">
        <w:rPr>
          <w:rFonts w:eastAsia="Calibri"/>
        </w:rPr>
        <w:t>c dân</w:t>
      </w:r>
      <w:r w:rsidR="00131F81">
        <w:rPr>
          <w:rFonts w:eastAsia="Calibri"/>
        </w:rPr>
        <w:t>………..</w:t>
      </w:r>
      <w:r>
        <w:rPr>
          <w:bCs/>
        </w:rPr>
        <w:tab/>
      </w:r>
      <w:r w:rsidR="00131F81" w:rsidRPr="00962C77">
        <w:rPr>
          <w:rFonts w:eastAsia="Calibri"/>
        </w:rPr>
        <w:t>đã hoàn thành việc xâm lược và thiết lập sự thống trị ở In-đô-nê-xi-a</w:t>
      </w:r>
      <w:r w:rsidR="00BB6D2F">
        <w:rPr>
          <w:bCs/>
        </w:rPr>
        <w:t>.</w:t>
      </w:r>
    </w:p>
    <w:p w14:paraId="24BC8A2D" w14:textId="4D833A92" w:rsidR="0037431B" w:rsidRDefault="0037431B" w:rsidP="0037431B">
      <w:pPr>
        <w:tabs>
          <w:tab w:val="right" w:leader="dot" w:pos="9356"/>
        </w:tabs>
      </w:pPr>
      <w:r w:rsidRPr="00773600">
        <w:rPr>
          <w:b/>
          <w:bCs/>
        </w:rPr>
        <w:t xml:space="preserve">Câu </w:t>
      </w:r>
      <w:r>
        <w:rPr>
          <w:b/>
          <w:bCs/>
        </w:rPr>
        <w:t xml:space="preserve">3: </w:t>
      </w:r>
      <w:r w:rsidR="00B97710">
        <w:rPr>
          <w:rFonts w:eastAsia="Arial"/>
          <w:color w:val="000000"/>
        </w:rPr>
        <w:t>Cuộc khởi nghĩa được xem là biểu tượng về liên minh chiến đấu của nhân dân hai nước Việt Nam và Campuchia là</w:t>
      </w:r>
      <w:r>
        <w:tab/>
      </w:r>
    </w:p>
    <w:p w14:paraId="700DB085" w14:textId="00ADE23F" w:rsidR="0037431B" w:rsidRPr="007E7885" w:rsidRDefault="0037431B" w:rsidP="0037431B">
      <w:pPr>
        <w:tabs>
          <w:tab w:val="right" w:leader="dot" w:pos="9356"/>
        </w:tabs>
        <w:jc w:val="both"/>
        <w:rPr>
          <w:bCs/>
        </w:rPr>
      </w:pPr>
      <w:r w:rsidRPr="007E7885">
        <w:rPr>
          <w:b/>
        </w:rPr>
        <w:t>Câu 4:</w:t>
      </w:r>
      <w:r w:rsidRPr="007E7885">
        <w:rPr>
          <w:bCs/>
        </w:rPr>
        <w:t xml:space="preserve"> </w:t>
      </w:r>
      <w:r w:rsidR="00B97710" w:rsidRPr="00B97710">
        <w:rPr>
          <w:bCs/>
        </w:rPr>
        <w:t xml:space="preserve">Lãnh đạo </w:t>
      </w:r>
      <w:r w:rsidR="00B97710" w:rsidRPr="00B97710">
        <w:rPr>
          <w:rFonts w:eastAsia="Arial"/>
          <w:color w:val="000000"/>
          <w:shd w:val="clear" w:color="auto" w:fill="FFFFFF"/>
        </w:rPr>
        <w:t>c</w:t>
      </w:r>
      <w:r w:rsidR="00B97710" w:rsidRPr="00B97710">
        <w:rPr>
          <w:rFonts w:eastAsia="Arial"/>
          <w:color w:val="000000"/>
          <w:shd w:val="clear" w:color="auto" w:fill="FFFFFF"/>
        </w:rPr>
        <w:t>uộc khởi nghĩa trên cao nguyên Bôlôven ở Lào trong nhữ</w:t>
      </w:r>
      <w:r w:rsidR="00B97710" w:rsidRPr="00B97710">
        <w:rPr>
          <w:rFonts w:eastAsia="Arial"/>
          <w:color w:val="000000"/>
          <w:shd w:val="clear" w:color="auto" w:fill="FFFFFF"/>
        </w:rPr>
        <w:t>ng năm 1901 – 1937 là</w:t>
      </w:r>
      <w:r>
        <w:rPr>
          <w:bCs/>
        </w:rPr>
        <w:tab/>
      </w:r>
    </w:p>
    <w:p w14:paraId="5839C5CB" w14:textId="1EFBA191" w:rsidR="0037431B" w:rsidRPr="008F45CC" w:rsidRDefault="0037431B" w:rsidP="0037431B">
      <w:pPr>
        <w:tabs>
          <w:tab w:val="right" w:leader="dot" w:pos="9356"/>
        </w:tabs>
        <w:jc w:val="both"/>
      </w:pPr>
      <w:r w:rsidRPr="007E7885">
        <w:rPr>
          <w:b/>
        </w:rPr>
        <w:t xml:space="preserve">Câu 5: </w:t>
      </w:r>
      <w:r w:rsidR="00B97710" w:rsidRPr="008F45CC">
        <w:t xml:space="preserve">Nước </w:t>
      </w:r>
      <w:r w:rsidR="00B97710" w:rsidRPr="008F45CC">
        <w:t>ở Đông Nam Á không trở thành thuộc địa của thực dân phương Tây</w:t>
      </w:r>
      <w:r w:rsidR="00B97710" w:rsidRPr="008F45CC">
        <w:t xml:space="preserve"> là</w:t>
      </w:r>
      <w:r w:rsidRPr="008F45CC">
        <w:tab/>
      </w:r>
    </w:p>
    <w:p w14:paraId="3B65D0BE" w14:textId="493D1367" w:rsidR="0037431B" w:rsidRPr="008F45CC" w:rsidRDefault="0037431B" w:rsidP="0037431B">
      <w:pPr>
        <w:tabs>
          <w:tab w:val="right" w:leader="dot" w:pos="9356"/>
        </w:tabs>
      </w:pPr>
      <w:r w:rsidRPr="008F45CC">
        <w:rPr>
          <w:b/>
        </w:rPr>
        <w:t>Câu 6:</w:t>
      </w:r>
      <w:r w:rsidR="008F45CC">
        <w:t xml:space="preserve"> </w:t>
      </w:r>
      <w:r w:rsidR="00B97710" w:rsidRPr="008F45CC">
        <w:rPr>
          <w:rFonts w:eastAsia="Arial"/>
          <w:color w:val="000000"/>
        </w:rPr>
        <w:t>Sự kiệ</w:t>
      </w:r>
      <w:r w:rsidR="00B97710" w:rsidRPr="008F45CC">
        <w:rPr>
          <w:rFonts w:eastAsia="Arial"/>
          <w:color w:val="000000"/>
        </w:rPr>
        <w:t>n</w:t>
      </w:r>
      <w:r w:rsidR="00B97710" w:rsidRPr="008F45CC">
        <w:rPr>
          <w:rFonts w:eastAsia="Arial"/>
          <w:color w:val="000000"/>
        </w:rPr>
        <w:t xml:space="preserve"> đánh dấu Campuchia chính thức bị biến thành thuộc địa của thực dân Pháp</w:t>
      </w:r>
      <w:r w:rsidR="00B97710" w:rsidRPr="008F45CC">
        <w:rPr>
          <w:rFonts w:eastAsia="Arial"/>
          <w:color w:val="000000"/>
        </w:rPr>
        <w:t xml:space="preserve"> là </w:t>
      </w:r>
      <w:r w:rsidRPr="008F45CC">
        <w:tab/>
      </w:r>
    </w:p>
    <w:p w14:paraId="4C05D440" w14:textId="34385944" w:rsidR="0037431B" w:rsidRPr="008F45CC" w:rsidRDefault="0037431B" w:rsidP="0037431B">
      <w:pPr>
        <w:tabs>
          <w:tab w:val="right" w:leader="dot" w:pos="9356"/>
        </w:tabs>
      </w:pPr>
      <w:r w:rsidRPr="008F45CC">
        <w:rPr>
          <w:b/>
        </w:rPr>
        <w:t>Câu 7:</w:t>
      </w:r>
      <w:r w:rsidRPr="008F45CC">
        <w:t xml:space="preserve"> </w:t>
      </w:r>
      <w:r w:rsidR="008F45CC" w:rsidRPr="008F45CC">
        <w:rPr>
          <w:rFonts w:eastAsia="Arial"/>
          <w:color w:val="000000"/>
        </w:rPr>
        <w:t>Cuộc khởi nghĩa của Hoàng thân Sivôtha chống thực dân Pháp ở Campuchia cuối thế kỉ XIX nổ ra mạnh nhất ở</w:t>
      </w:r>
      <w:r w:rsidR="008F45CC" w:rsidRPr="008F45CC">
        <w:rPr>
          <w:rFonts w:eastAsia="Arial"/>
          <w:color w:val="000000"/>
        </w:rPr>
        <w:t xml:space="preserve"> U đông và</w:t>
      </w:r>
      <w:r w:rsidRPr="008F45CC">
        <w:tab/>
      </w:r>
    </w:p>
    <w:p w14:paraId="3C94FAB9" w14:textId="5FB4EFB9" w:rsidR="00BB6D2F" w:rsidRPr="00BB6D2F" w:rsidRDefault="00131F81" w:rsidP="00BB6D2F">
      <w:pPr>
        <w:tabs>
          <w:tab w:val="right" w:leader="dot" w:pos="9356"/>
        </w:tabs>
      </w:pPr>
      <w:r w:rsidRPr="008F45CC">
        <w:t xml:space="preserve"> </w:t>
      </w:r>
    </w:p>
    <w:p w14:paraId="5B362102" w14:textId="22EA4CE1" w:rsidR="00131F81" w:rsidRDefault="00131F81" w:rsidP="00131F81">
      <w:pPr>
        <w:rPr>
          <w:b/>
          <w:bCs/>
          <w:color w:val="FF0000"/>
        </w:rPr>
      </w:pPr>
      <w:r w:rsidRPr="007E7885">
        <w:rPr>
          <w:b/>
          <w:bCs/>
          <w:color w:val="FF0000"/>
        </w:rPr>
        <w:t>Bà</w:t>
      </w:r>
      <w:r>
        <w:rPr>
          <w:b/>
          <w:bCs/>
          <w:color w:val="FF0000"/>
        </w:rPr>
        <w:t>i 6: CHIẾN TRANH THẾ GIỚI THỨ NHẤT (1914 – 1918)</w:t>
      </w:r>
    </w:p>
    <w:p w14:paraId="484344F2" w14:textId="77777777" w:rsidR="00131F81" w:rsidRDefault="00131F81" w:rsidP="00131F81">
      <w:pPr>
        <w:rPr>
          <w:b/>
          <w:bCs/>
          <w:color w:val="FF0000"/>
        </w:rPr>
      </w:pPr>
    </w:p>
    <w:p w14:paraId="692B4115" w14:textId="5C71AEB3" w:rsidR="00131F81" w:rsidRPr="007E7885" w:rsidRDefault="00131F81" w:rsidP="00131F81">
      <w:pPr>
        <w:tabs>
          <w:tab w:val="right" w:leader="dot" w:pos="9214"/>
        </w:tabs>
        <w:jc w:val="both"/>
        <w:rPr>
          <w:bCs/>
        </w:rPr>
      </w:pPr>
      <w:r w:rsidRPr="007E7885">
        <w:rPr>
          <w:b/>
        </w:rPr>
        <w:t>Câu 1</w:t>
      </w:r>
      <w:r w:rsidRPr="00131F81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="009F725D" w:rsidRPr="00AC4EEE">
        <w:rPr>
          <w:rFonts w:eastAsia="Calibri"/>
        </w:rPr>
        <w:t>Nướ</w:t>
      </w:r>
      <w:r w:rsidR="009F725D">
        <w:rPr>
          <w:rFonts w:eastAsia="Calibri"/>
        </w:rPr>
        <w:t xml:space="preserve">c </w:t>
      </w:r>
      <w:r w:rsidR="009F725D" w:rsidRPr="00AC4EEE">
        <w:rPr>
          <w:rFonts w:eastAsia="Calibri"/>
        </w:rPr>
        <w:t>đượ</w:t>
      </w:r>
      <w:r w:rsidR="009F725D">
        <w:rPr>
          <w:rFonts w:eastAsia="Calibri"/>
        </w:rPr>
        <w:t>c xem</w:t>
      </w:r>
      <w:r w:rsidR="009F725D" w:rsidRPr="00AC4EEE">
        <w:rPr>
          <w:rFonts w:eastAsia="Calibri"/>
        </w:rPr>
        <w:t xml:space="preserve"> là “con hổ đói đế</w:t>
      </w:r>
      <w:r w:rsidR="009F725D">
        <w:rPr>
          <w:rFonts w:eastAsia="Calibri"/>
        </w:rPr>
        <w:t>n bữa</w:t>
      </w:r>
      <w:r w:rsidR="009F725D" w:rsidRPr="00AC4EEE">
        <w:rPr>
          <w:rFonts w:eastAsia="Calibri"/>
        </w:rPr>
        <w:t xml:space="preserve"> tiệc muộn” trong cuộc giành giật thuộc địa cuối thế kỉ</w:t>
      </w:r>
      <w:r w:rsidR="00BB6D2F">
        <w:rPr>
          <w:rFonts w:eastAsia="Calibri"/>
        </w:rPr>
        <w:t xml:space="preserve">  XIX</w:t>
      </w:r>
      <w:r w:rsidR="009F725D" w:rsidRPr="00AC4EEE">
        <w:rPr>
          <w:rFonts w:eastAsia="Calibri"/>
        </w:rPr>
        <w:t xml:space="preserve"> đầu thế kỉ XX</w:t>
      </w:r>
      <w:r w:rsidR="009F725D">
        <w:rPr>
          <w:rFonts w:eastAsia="Calibri"/>
        </w:rPr>
        <w:t xml:space="preserve"> là</w:t>
      </w:r>
      <w:r w:rsidR="00BB6D2F">
        <w:rPr>
          <w:rFonts w:eastAsia="Calibri"/>
        </w:rPr>
        <w:t>………………………………………………………………………………………</w:t>
      </w:r>
    </w:p>
    <w:p w14:paraId="3B6CC036" w14:textId="12702BCD" w:rsidR="00131F81" w:rsidRPr="007E7885" w:rsidRDefault="00131F81" w:rsidP="00131F81">
      <w:pPr>
        <w:tabs>
          <w:tab w:val="right" w:leader="dot" w:pos="9356"/>
        </w:tabs>
        <w:jc w:val="both"/>
        <w:rPr>
          <w:bCs/>
        </w:rPr>
      </w:pPr>
      <w:r w:rsidRPr="007E7885">
        <w:rPr>
          <w:b/>
        </w:rPr>
        <w:t xml:space="preserve">Câu 2: </w:t>
      </w:r>
      <w:r w:rsidR="009F725D" w:rsidRPr="005F4516">
        <w:rPr>
          <w:rFonts w:eastAsia="Calibri"/>
        </w:rPr>
        <w:t>Trong giai đoạn đầu của Chiến tranh thế giới thứ nhất (1914-1916), Đức đã sử dụng chiế</w:t>
      </w:r>
      <w:r w:rsidR="009F725D">
        <w:rPr>
          <w:rFonts w:eastAsia="Calibri"/>
        </w:rPr>
        <w:t>n lược</w:t>
      </w:r>
      <w:r w:rsidR="00BB6D2F">
        <w:rPr>
          <w:bCs/>
        </w:rPr>
        <w:tab/>
      </w:r>
    </w:p>
    <w:p w14:paraId="56169B93" w14:textId="1CFEF540" w:rsidR="00131F81" w:rsidRDefault="00131F81" w:rsidP="00131F81">
      <w:pPr>
        <w:tabs>
          <w:tab w:val="right" w:leader="dot" w:pos="9356"/>
        </w:tabs>
      </w:pPr>
      <w:r w:rsidRPr="00773600">
        <w:rPr>
          <w:b/>
          <w:bCs/>
        </w:rPr>
        <w:t xml:space="preserve">Câu </w:t>
      </w:r>
      <w:r>
        <w:rPr>
          <w:b/>
          <w:bCs/>
        </w:rPr>
        <w:t xml:space="preserve">3: </w:t>
      </w:r>
      <w:r w:rsidR="009F725D" w:rsidRPr="00FC71A2">
        <w:rPr>
          <w:rFonts w:eastAsia="Calibri"/>
        </w:rPr>
        <w:t>Trong giai đoạn thứ hai của Chiến tranh thế giới thứ nhất (1917 - 1918), ưu thế trên chiến trường thuộc về phe</w:t>
      </w:r>
      <w:r>
        <w:tab/>
      </w:r>
    </w:p>
    <w:p w14:paraId="3C5B4CF0" w14:textId="3A1C1A4C" w:rsidR="00131F81" w:rsidRPr="007E7885" w:rsidRDefault="00131F81" w:rsidP="00131F81">
      <w:pPr>
        <w:tabs>
          <w:tab w:val="right" w:leader="dot" w:pos="9356"/>
        </w:tabs>
        <w:jc w:val="both"/>
        <w:rPr>
          <w:bCs/>
        </w:rPr>
      </w:pPr>
      <w:r w:rsidRPr="007E7885">
        <w:rPr>
          <w:b/>
        </w:rPr>
        <w:lastRenderedPageBreak/>
        <w:t>Câu 4:</w:t>
      </w:r>
      <w:r w:rsidRPr="007E7885">
        <w:rPr>
          <w:bCs/>
        </w:rPr>
        <w:t xml:space="preserve"> </w:t>
      </w:r>
      <w:r w:rsidR="009F725D" w:rsidRPr="005C431B">
        <w:rPr>
          <w:rFonts w:eastAsia="Calibri"/>
        </w:rPr>
        <w:t>Trong quá trình chiến tranh thế giới thứ nhất, sự kiệ</w:t>
      </w:r>
      <w:r w:rsidR="009F725D">
        <w:rPr>
          <w:rFonts w:eastAsia="Calibri"/>
        </w:rPr>
        <w:t>n</w:t>
      </w:r>
      <w:r w:rsidR="009F725D" w:rsidRPr="005C431B">
        <w:rPr>
          <w:rFonts w:eastAsia="Calibri"/>
        </w:rPr>
        <w:t xml:space="preserve"> đánh dấu bước chuyển biến lớn trong cục diện chính trị thế giới</w:t>
      </w:r>
      <w:r w:rsidR="009F725D">
        <w:rPr>
          <w:rFonts w:eastAsia="Calibri"/>
        </w:rPr>
        <w:t xml:space="preserve"> là</w:t>
      </w:r>
      <w:r>
        <w:rPr>
          <w:bCs/>
        </w:rPr>
        <w:tab/>
      </w:r>
      <w:bookmarkStart w:id="0" w:name="_GoBack"/>
      <w:bookmarkEnd w:id="0"/>
    </w:p>
    <w:p w14:paraId="15A37AAB" w14:textId="38A402A1" w:rsidR="00131F81" w:rsidRPr="008F45CC" w:rsidRDefault="00131F81" w:rsidP="00131F81">
      <w:pPr>
        <w:tabs>
          <w:tab w:val="right" w:leader="dot" w:pos="9356"/>
        </w:tabs>
        <w:jc w:val="both"/>
      </w:pPr>
      <w:r w:rsidRPr="007E7885">
        <w:rPr>
          <w:b/>
        </w:rPr>
        <w:t xml:space="preserve">Câu 5: </w:t>
      </w:r>
      <w:r w:rsidR="009F725D" w:rsidRPr="008F45CC">
        <w:t>Sự kiện ngày 03/03/1918 đánh d</w:t>
      </w:r>
      <w:r w:rsidR="009F725D" w:rsidRPr="008F45CC">
        <w:t>ấu nước</w:t>
      </w:r>
      <w:r w:rsidR="009F725D" w:rsidRPr="008F45CC">
        <w:t xml:space="preserve"> rút khỏi chiến tranh thế giới thứ nhất</w:t>
      </w:r>
      <w:r w:rsidR="009F725D" w:rsidRPr="008F45CC">
        <w:t>, đó là</w:t>
      </w:r>
      <w:r w:rsidRPr="008F45CC">
        <w:tab/>
      </w:r>
    </w:p>
    <w:p w14:paraId="3BA59FAE" w14:textId="26FB23AD" w:rsidR="00131F81" w:rsidRDefault="00131F81" w:rsidP="00131F81">
      <w:pPr>
        <w:tabs>
          <w:tab w:val="right" w:leader="dot" w:pos="9356"/>
        </w:tabs>
      </w:pPr>
      <w:r w:rsidRPr="007E7885">
        <w:rPr>
          <w:b/>
        </w:rPr>
        <w:t xml:space="preserve">Câu </w:t>
      </w:r>
      <w:r>
        <w:rPr>
          <w:b/>
        </w:rPr>
        <w:t>6</w:t>
      </w:r>
      <w:r w:rsidRPr="007E7885">
        <w:rPr>
          <w:b/>
        </w:rPr>
        <w:t xml:space="preserve">: </w:t>
      </w:r>
      <w:r w:rsidR="009F725D" w:rsidRPr="008F45CC">
        <w:rPr>
          <w:rFonts w:eastAsia="Arial"/>
          <w:color w:val="000000"/>
          <w:shd w:val="clear" w:color="auto" w:fill="FFFFFF"/>
        </w:rPr>
        <w:t>Tháng 4 - 1917, Mĩ tham chiến đứng về phe</w:t>
      </w:r>
      <w:r>
        <w:tab/>
      </w:r>
    </w:p>
    <w:p w14:paraId="5BEB9A78" w14:textId="2F9ACC06" w:rsidR="00131F81" w:rsidRDefault="00131F81" w:rsidP="00131F81">
      <w:pPr>
        <w:tabs>
          <w:tab w:val="right" w:leader="dot" w:pos="9356"/>
        </w:tabs>
      </w:pPr>
      <w:r w:rsidRPr="007E7885">
        <w:rPr>
          <w:b/>
        </w:rPr>
        <w:t xml:space="preserve">Câu </w:t>
      </w:r>
      <w:r>
        <w:rPr>
          <w:b/>
        </w:rPr>
        <w:t>7</w:t>
      </w:r>
      <w:r w:rsidRPr="007E7885">
        <w:rPr>
          <w:b/>
        </w:rPr>
        <w:t xml:space="preserve">: </w:t>
      </w:r>
      <w:r w:rsidR="00B97710" w:rsidRPr="008F45CC">
        <w:rPr>
          <w:rFonts w:eastAsia="Arial"/>
          <w:color w:val="000000"/>
        </w:rPr>
        <w:t>Đứ</w:t>
      </w:r>
      <w:r w:rsidR="00B97710" w:rsidRPr="008F45CC">
        <w:rPr>
          <w:rFonts w:eastAsia="Arial"/>
          <w:color w:val="000000"/>
        </w:rPr>
        <w:t>c đã sử dụng…………..</w:t>
      </w:r>
      <w:r w:rsidR="00B97710" w:rsidRPr="008F45CC">
        <w:rPr>
          <w:rFonts w:eastAsia="Arial"/>
          <w:color w:val="000000"/>
        </w:rPr>
        <w:t xml:space="preserve"> để cắt đứt đường tiếp tế trên biển của phe Hiệp ước trong giai đoạn thứ hai của Chiến tranh thế giới thứ nhất</w:t>
      </w:r>
    </w:p>
    <w:p w14:paraId="388D7406" w14:textId="1047FD52" w:rsidR="009975E7" w:rsidRPr="00BB6D2F" w:rsidRDefault="00131F81" w:rsidP="00BB6D2F">
      <w:pPr>
        <w:tabs>
          <w:tab w:val="right" w:leader="dot" w:pos="9356"/>
        </w:tabs>
      </w:pPr>
      <w:r>
        <w:rPr>
          <w:b/>
        </w:rPr>
        <w:t xml:space="preserve"> </w:t>
      </w:r>
    </w:p>
    <w:p w14:paraId="226D59F8" w14:textId="4118A5C0" w:rsidR="00A107AE" w:rsidRPr="00AF5A8E" w:rsidRDefault="00AF5A8E" w:rsidP="00AF5A8E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D. </w:t>
      </w:r>
      <w:r w:rsidR="00A107AE" w:rsidRPr="00AF5A8E">
        <w:rPr>
          <w:b/>
          <w:sz w:val="26"/>
          <w:szCs w:val="26"/>
        </w:rPr>
        <w:t>Nội dung chuẩn bị:</w:t>
      </w:r>
    </w:p>
    <w:p w14:paraId="60A258FA" w14:textId="097D1E11" w:rsidR="00D37CF2" w:rsidRDefault="00E165EF" w:rsidP="00E165EF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color w:val="auto"/>
          <w:sz w:val="26"/>
          <w:szCs w:val="26"/>
        </w:rPr>
      </w:pPr>
      <w:r w:rsidRPr="000934C9">
        <w:rPr>
          <w:bCs/>
          <w:color w:val="auto"/>
          <w:sz w:val="26"/>
          <w:szCs w:val="26"/>
        </w:rPr>
        <w:t xml:space="preserve">HS </w:t>
      </w:r>
      <w:r w:rsidR="0037431B">
        <w:rPr>
          <w:bCs/>
          <w:color w:val="auto"/>
          <w:sz w:val="26"/>
          <w:szCs w:val="26"/>
        </w:rPr>
        <w:t>học kĩ</w:t>
      </w:r>
      <w:r w:rsidR="00D37CF2">
        <w:rPr>
          <w:bCs/>
          <w:color w:val="auto"/>
          <w:sz w:val="26"/>
          <w:szCs w:val="26"/>
        </w:rPr>
        <w:t xml:space="preserve"> những bài sau trong SGK:</w:t>
      </w:r>
    </w:p>
    <w:p w14:paraId="11B841B0" w14:textId="77777777" w:rsidR="00D37CF2" w:rsidRDefault="00D37CF2" w:rsidP="00E165EF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- B</w:t>
      </w:r>
      <w:r w:rsidR="0037431B">
        <w:rPr>
          <w:bCs/>
          <w:color w:val="auto"/>
          <w:sz w:val="26"/>
          <w:szCs w:val="26"/>
        </w:rPr>
        <w:t>ài 3</w:t>
      </w:r>
      <w:r>
        <w:rPr>
          <w:bCs/>
          <w:color w:val="auto"/>
          <w:sz w:val="26"/>
          <w:szCs w:val="26"/>
        </w:rPr>
        <w:t xml:space="preserve"> Trung Quốc từ trang 12 đến 17</w:t>
      </w:r>
    </w:p>
    <w:p w14:paraId="567AB36F" w14:textId="77777777" w:rsidR="00D37CF2" w:rsidRDefault="00D37CF2" w:rsidP="00E165EF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- B</w:t>
      </w:r>
      <w:r w:rsidR="0037431B">
        <w:rPr>
          <w:bCs/>
          <w:color w:val="auto"/>
          <w:sz w:val="26"/>
          <w:szCs w:val="26"/>
        </w:rPr>
        <w:t>ài 4</w:t>
      </w:r>
      <w:r>
        <w:rPr>
          <w:bCs/>
          <w:color w:val="auto"/>
          <w:sz w:val="26"/>
          <w:szCs w:val="26"/>
        </w:rPr>
        <w:t xml:space="preserve"> Các nước Đông Nam Á cuối thế kỉ XIX – đầu thế kỉ XX từ trang 17 đến 25</w:t>
      </w:r>
    </w:p>
    <w:p w14:paraId="23505F86" w14:textId="50AC00D4" w:rsidR="00E165EF" w:rsidRDefault="00D37CF2" w:rsidP="00E165EF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- B</w:t>
      </w:r>
      <w:r w:rsidR="00B97710">
        <w:rPr>
          <w:bCs/>
          <w:color w:val="auto"/>
          <w:sz w:val="26"/>
          <w:szCs w:val="26"/>
        </w:rPr>
        <w:t>ài 6</w:t>
      </w:r>
      <w:r>
        <w:rPr>
          <w:bCs/>
          <w:color w:val="auto"/>
          <w:sz w:val="26"/>
          <w:szCs w:val="26"/>
        </w:rPr>
        <w:t xml:space="preserve"> từ trang 31đến 36</w:t>
      </w:r>
    </w:p>
    <w:p w14:paraId="1FA7213C" w14:textId="6A282E19" w:rsidR="0037431B" w:rsidRPr="000934C9" w:rsidRDefault="0037431B" w:rsidP="00E165EF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Chuẩn bị kiểm tra định kì.</w:t>
      </w:r>
    </w:p>
    <w:p w14:paraId="615A4C6A" w14:textId="77777777" w:rsidR="00F41FEB" w:rsidRDefault="00F41FEB" w:rsidP="00AF5A8E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6E79EAA2" w14:textId="77777777" w:rsidR="00753261" w:rsidRPr="00AF5A8E" w:rsidRDefault="00753261" w:rsidP="00AF5A8E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332177E1" w14:textId="77777777" w:rsidR="00A95305" w:rsidRDefault="00A95305" w:rsidP="007C6B18">
      <w:pPr>
        <w:spacing w:line="312" w:lineRule="auto"/>
        <w:ind w:firstLine="720"/>
        <w:jc w:val="both"/>
        <w:rPr>
          <w:color w:val="FF0000"/>
          <w:sz w:val="26"/>
          <w:szCs w:val="26"/>
          <w:highlight w:val="white"/>
        </w:rPr>
      </w:pPr>
    </w:p>
    <w:p w14:paraId="2600B534" w14:textId="77777777" w:rsidR="00AE3A63" w:rsidRPr="009D0D71" w:rsidRDefault="00AE3A63" w:rsidP="007C6B18">
      <w:pPr>
        <w:spacing w:line="312" w:lineRule="auto"/>
        <w:outlineLvl w:val="0"/>
        <w:rPr>
          <w:b/>
          <w:bCs/>
          <w:color w:val="FF0000"/>
          <w:sz w:val="26"/>
          <w:szCs w:val="26"/>
        </w:rPr>
      </w:pPr>
    </w:p>
    <w:p w14:paraId="2532F3F1" w14:textId="77777777" w:rsidR="000D7B7E" w:rsidRPr="009D0D71" w:rsidRDefault="000D7B7E">
      <w:pPr>
        <w:spacing w:line="312" w:lineRule="auto"/>
        <w:outlineLvl w:val="0"/>
        <w:rPr>
          <w:b/>
          <w:bCs/>
          <w:color w:val="FF0000"/>
          <w:sz w:val="26"/>
          <w:szCs w:val="26"/>
        </w:rPr>
      </w:pPr>
    </w:p>
    <w:sectPr w:rsidR="000D7B7E" w:rsidRPr="009D0D71" w:rsidSect="00A5325F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737" w:right="708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22EAD" w14:textId="77777777" w:rsidR="00A03FB5" w:rsidRDefault="00A03FB5">
      <w:r>
        <w:separator/>
      </w:r>
    </w:p>
  </w:endnote>
  <w:endnote w:type="continuationSeparator" w:id="0">
    <w:p w14:paraId="799D4E29" w14:textId="77777777" w:rsidR="00A03FB5" w:rsidRDefault="00A03FB5">
      <w:r>
        <w:continuationSeparator/>
      </w:r>
    </w:p>
  </w:endnote>
  <w:endnote w:type="continuationNotice" w:id="1">
    <w:p w14:paraId="181FD0E7" w14:textId="77777777" w:rsidR="00A03FB5" w:rsidRDefault="00A03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5765C" w14:textId="1FCED70F" w:rsidR="00E165EF" w:rsidRPr="008A72E6" w:rsidRDefault="00E165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EA602" w14:textId="77777777" w:rsidR="00E165EF" w:rsidRDefault="00E165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6A8B0" w14:textId="77777777" w:rsidR="00A03FB5" w:rsidRDefault="00A03FB5">
      <w:r>
        <w:separator/>
      </w:r>
    </w:p>
  </w:footnote>
  <w:footnote w:type="continuationSeparator" w:id="0">
    <w:p w14:paraId="24A8B927" w14:textId="77777777" w:rsidR="00A03FB5" w:rsidRDefault="00A03FB5">
      <w:r>
        <w:continuationSeparator/>
      </w:r>
    </w:p>
  </w:footnote>
  <w:footnote w:type="continuationNotice" w:id="1">
    <w:p w14:paraId="12054671" w14:textId="77777777" w:rsidR="00A03FB5" w:rsidRDefault="00A03F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22A09" w14:textId="670D69AA" w:rsidR="00E165EF" w:rsidRDefault="00E165EF">
    <w:pPr>
      <w:pStyle w:val="Header"/>
      <w:jc w:val="center"/>
    </w:pPr>
  </w:p>
  <w:p w14:paraId="4EC06561" w14:textId="77777777" w:rsidR="00E165EF" w:rsidRDefault="00E165EF" w:rsidP="25BB83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55342" w14:textId="50D85913" w:rsidR="00E165EF" w:rsidRDefault="00E165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60F13" w14:textId="77777777" w:rsidR="00E165EF" w:rsidRDefault="00E165EF" w:rsidP="25BB83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833"/>
    <w:multiLevelType w:val="hybridMultilevel"/>
    <w:tmpl w:val="9F286666"/>
    <w:lvl w:ilvl="0" w:tplc="D77E969E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7A909E4"/>
    <w:multiLevelType w:val="hybridMultilevel"/>
    <w:tmpl w:val="F0048FDE"/>
    <w:lvl w:ilvl="0" w:tplc="00DC4B02">
      <w:start w:val="1"/>
      <w:numFmt w:val="upp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5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2">
    <w:nsid w:val="35F822AC"/>
    <w:multiLevelType w:val="hybridMultilevel"/>
    <w:tmpl w:val="19C02158"/>
    <w:numStyleLink w:val="Kiunhp3"/>
  </w:abstractNum>
  <w:abstractNum w:abstractNumId="13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6F69C2"/>
    <w:multiLevelType w:val="hybridMultilevel"/>
    <w:tmpl w:val="33D0272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96DF6"/>
    <w:multiLevelType w:val="multilevel"/>
    <w:tmpl w:val="9A52A8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6"/>
  </w:num>
  <w:num w:numId="5">
    <w:abstractNumId w:val="22"/>
  </w:num>
  <w:num w:numId="6">
    <w:abstractNumId w:val="19"/>
  </w:num>
  <w:num w:numId="7">
    <w:abstractNumId w:val="20"/>
  </w:num>
  <w:num w:numId="8">
    <w:abstractNumId w:val="12"/>
  </w:num>
  <w:num w:numId="9">
    <w:abstractNumId w:val="23"/>
  </w:num>
  <w:num w:numId="10">
    <w:abstractNumId w:val="25"/>
  </w:num>
  <w:num w:numId="11">
    <w:abstractNumId w:val="8"/>
  </w:num>
  <w:num w:numId="12">
    <w:abstractNumId w:val="6"/>
  </w:num>
  <w:num w:numId="13">
    <w:abstractNumId w:val="7"/>
  </w:num>
  <w:num w:numId="14">
    <w:abstractNumId w:val="2"/>
  </w:num>
  <w:num w:numId="15">
    <w:abstractNumId w:val="21"/>
  </w:num>
  <w:num w:numId="16">
    <w:abstractNumId w:val="14"/>
  </w:num>
  <w:num w:numId="17">
    <w:abstractNumId w:val="13"/>
  </w:num>
  <w:num w:numId="18">
    <w:abstractNumId w:val="4"/>
  </w:num>
  <w:num w:numId="19">
    <w:abstractNumId w:val="17"/>
  </w:num>
  <w:num w:numId="20">
    <w:abstractNumId w:val="11"/>
  </w:num>
  <w:num w:numId="21">
    <w:abstractNumId w:val="10"/>
  </w:num>
  <w:num w:numId="22">
    <w:abstractNumId w:val="5"/>
  </w:num>
  <w:num w:numId="23">
    <w:abstractNumId w:val="26"/>
  </w:num>
  <w:num w:numId="24">
    <w:abstractNumId w:val="15"/>
  </w:num>
  <w:num w:numId="25">
    <w:abstractNumId w:val="2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34C9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8B5"/>
    <w:rsid w:val="000C73D2"/>
    <w:rsid w:val="000D3E98"/>
    <w:rsid w:val="000D6E6B"/>
    <w:rsid w:val="000D7B7E"/>
    <w:rsid w:val="000E358A"/>
    <w:rsid w:val="000E7F19"/>
    <w:rsid w:val="000F47BC"/>
    <w:rsid w:val="000F5335"/>
    <w:rsid w:val="000F576F"/>
    <w:rsid w:val="000F6CC8"/>
    <w:rsid w:val="00100760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1F81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44F"/>
    <w:rsid w:val="00186D9C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0DC"/>
    <w:rsid w:val="002162F2"/>
    <w:rsid w:val="00222C42"/>
    <w:rsid w:val="0022635F"/>
    <w:rsid w:val="00227F42"/>
    <w:rsid w:val="00231F0C"/>
    <w:rsid w:val="002401F0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491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2D23"/>
    <w:rsid w:val="002E7592"/>
    <w:rsid w:val="002F190A"/>
    <w:rsid w:val="002F4C7E"/>
    <w:rsid w:val="00301421"/>
    <w:rsid w:val="00302FE0"/>
    <w:rsid w:val="0030454D"/>
    <w:rsid w:val="00310101"/>
    <w:rsid w:val="00314097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3C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431B"/>
    <w:rsid w:val="00375BF6"/>
    <w:rsid w:val="00386107"/>
    <w:rsid w:val="00387094"/>
    <w:rsid w:val="003947C1"/>
    <w:rsid w:val="003A1A6C"/>
    <w:rsid w:val="003A1EDD"/>
    <w:rsid w:val="003A3DFB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B0B8C"/>
    <w:rsid w:val="004B25B5"/>
    <w:rsid w:val="004B6B40"/>
    <w:rsid w:val="004C0A0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4DE0"/>
    <w:rsid w:val="005068F1"/>
    <w:rsid w:val="00511355"/>
    <w:rsid w:val="0051357C"/>
    <w:rsid w:val="00517F95"/>
    <w:rsid w:val="00521966"/>
    <w:rsid w:val="0052616A"/>
    <w:rsid w:val="005302D7"/>
    <w:rsid w:val="005323AD"/>
    <w:rsid w:val="00532B07"/>
    <w:rsid w:val="00532CB3"/>
    <w:rsid w:val="00533456"/>
    <w:rsid w:val="0053492A"/>
    <w:rsid w:val="00536B3D"/>
    <w:rsid w:val="00541792"/>
    <w:rsid w:val="005453C2"/>
    <w:rsid w:val="00547350"/>
    <w:rsid w:val="00547C42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498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78A6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36F69"/>
    <w:rsid w:val="007373D3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A3067"/>
    <w:rsid w:val="007B39CF"/>
    <w:rsid w:val="007B4772"/>
    <w:rsid w:val="007B7F0C"/>
    <w:rsid w:val="007C02EC"/>
    <w:rsid w:val="007C0E23"/>
    <w:rsid w:val="007C2DEF"/>
    <w:rsid w:val="007C350A"/>
    <w:rsid w:val="007C383E"/>
    <w:rsid w:val="007C418D"/>
    <w:rsid w:val="007C53B1"/>
    <w:rsid w:val="007C6B18"/>
    <w:rsid w:val="007D12D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E47D2"/>
    <w:rsid w:val="007F1360"/>
    <w:rsid w:val="00801831"/>
    <w:rsid w:val="00804211"/>
    <w:rsid w:val="00804758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3122"/>
    <w:rsid w:val="008C478C"/>
    <w:rsid w:val="008D182D"/>
    <w:rsid w:val="008D4907"/>
    <w:rsid w:val="008D531C"/>
    <w:rsid w:val="008D5618"/>
    <w:rsid w:val="008E2DE6"/>
    <w:rsid w:val="008E3794"/>
    <w:rsid w:val="008F045D"/>
    <w:rsid w:val="008F1110"/>
    <w:rsid w:val="008F19E4"/>
    <w:rsid w:val="008F3D82"/>
    <w:rsid w:val="008F429F"/>
    <w:rsid w:val="008F45CC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975E7"/>
    <w:rsid w:val="009A1672"/>
    <w:rsid w:val="009A550B"/>
    <w:rsid w:val="009B083E"/>
    <w:rsid w:val="009B5B4B"/>
    <w:rsid w:val="009B72D8"/>
    <w:rsid w:val="009C1EF0"/>
    <w:rsid w:val="009C251A"/>
    <w:rsid w:val="009D0601"/>
    <w:rsid w:val="009D09CD"/>
    <w:rsid w:val="009D0D71"/>
    <w:rsid w:val="009D444A"/>
    <w:rsid w:val="009E576D"/>
    <w:rsid w:val="009F11A9"/>
    <w:rsid w:val="009F50AD"/>
    <w:rsid w:val="009F5913"/>
    <w:rsid w:val="009F5934"/>
    <w:rsid w:val="009F725D"/>
    <w:rsid w:val="00A03FB5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6D72"/>
    <w:rsid w:val="00AB7323"/>
    <w:rsid w:val="00AC0FBE"/>
    <w:rsid w:val="00AC6FC7"/>
    <w:rsid w:val="00AD05BD"/>
    <w:rsid w:val="00AE1854"/>
    <w:rsid w:val="00AE3A63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83C20"/>
    <w:rsid w:val="00B862D6"/>
    <w:rsid w:val="00B86B92"/>
    <w:rsid w:val="00B97710"/>
    <w:rsid w:val="00BA02A7"/>
    <w:rsid w:val="00BB007A"/>
    <w:rsid w:val="00BB4BFF"/>
    <w:rsid w:val="00BB51E6"/>
    <w:rsid w:val="00BB5232"/>
    <w:rsid w:val="00BB59D7"/>
    <w:rsid w:val="00BB6D2F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8F7"/>
    <w:rsid w:val="00C71E66"/>
    <w:rsid w:val="00C93432"/>
    <w:rsid w:val="00C95A2C"/>
    <w:rsid w:val="00CB0C5E"/>
    <w:rsid w:val="00CB47B5"/>
    <w:rsid w:val="00CB7FBD"/>
    <w:rsid w:val="00CC1D6F"/>
    <w:rsid w:val="00CC32EE"/>
    <w:rsid w:val="00CC44C3"/>
    <w:rsid w:val="00CC7C5B"/>
    <w:rsid w:val="00CD45C3"/>
    <w:rsid w:val="00CE09CE"/>
    <w:rsid w:val="00CE1199"/>
    <w:rsid w:val="00CF0290"/>
    <w:rsid w:val="00CF2917"/>
    <w:rsid w:val="00CF2FE8"/>
    <w:rsid w:val="00CF5ECF"/>
    <w:rsid w:val="00CF722C"/>
    <w:rsid w:val="00D005C4"/>
    <w:rsid w:val="00D038F8"/>
    <w:rsid w:val="00D053D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37CF2"/>
    <w:rsid w:val="00D4280C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74FDA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5EDE"/>
    <w:rsid w:val="00E36565"/>
    <w:rsid w:val="00E46D39"/>
    <w:rsid w:val="00E47704"/>
    <w:rsid w:val="00E53390"/>
    <w:rsid w:val="00E564AB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41FEB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5E97"/>
    <w:rsid w:val="00FA6B82"/>
    <w:rsid w:val="00FB3AAF"/>
    <w:rsid w:val="00FB5C8D"/>
    <w:rsid w:val="00FB63AF"/>
    <w:rsid w:val="00FB74A7"/>
    <w:rsid w:val="00FC04E8"/>
    <w:rsid w:val="00FC54BF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33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uiPriority w:val="1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rsid w:val="000A5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rsid w:val="00754DD3"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54DD3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uiPriority w:val="1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rsid w:val="000A5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rsid w:val="00754DD3"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54DD3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3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0D0BE6-8740-4A14-9953-CDA3AF97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USER</cp:lastModifiedBy>
  <cp:revision>15</cp:revision>
  <cp:lastPrinted>2019-09-26T03:59:00Z</cp:lastPrinted>
  <dcterms:created xsi:type="dcterms:W3CDTF">2021-09-18T15:22:00Z</dcterms:created>
  <dcterms:modified xsi:type="dcterms:W3CDTF">2021-10-16T09:15:00Z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